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4" w:rsidRDefault="00933222">
      <w:pPr>
        <w:pStyle w:val="a3"/>
        <w:spacing w:before="89"/>
        <w:ind w:left="4932" w:right="108"/>
        <w:jc w:val="both"/>
      </w:pPr>
      <w:r>
        <w:t xml:space="preserve">В Комиссию по организации отдыха детей и молодежи </w:t>
      </w:r>
      <w:r w:rsidR="005F00E2">
        <w:t xml:space="preserve">и их оздоровления администрации </w:t>
      </w:r>
      <w:r w:rsidRPr="005F00E2">
        <w:t>НЕВСКОГО</w:t>
      </w:r>
      <w:r>
        <w:rPr>
          <w:b/>
        </w:rPr>
        <w:t xml:space="preserve"> </w:t>
      </w:r>
      <w:r>
        <w:t>района Санкт</w:t>
      </w:r>
      <w:r>
        <w:rPr>
          <w:i/>
        </w:rPr>
        <w:t>-</w:t>
      </w:r>
      <w:r>
        <w:t xml:space="preserve">Петербурга </w:t>
      </w:r>
      <w:proofErr w:type="gramStart"/>
      <w:r>
        <w:t>от</w:t>
      </w:r>
      <w:proofErr w:type="gramEnd"/>
    </w:p>
    <w:p w:rsidR="00EA27B4" w:rsidRDefault="00EA27B4">
      <w:pPr>
        <w:pStyle w:val="a3"/>
        <w:rPr>
          <w:sz w:val="20"/>
        </w:rPr>
      </w:pPr>
    </w:p>
    <w:p w:rsidR="00EA27B4" w:rsidRDefault="00933222">
      <w:pPr>
        <w:pStyle w:val="a3"/>
        <w:spacing w:before="1"/>
        <w:rPr>
          <w:sz w:val="15"/>
        </w:rPr>
      </w:pPr>
      <w:r>
        <w:pict>
          <v:line id="_x0000_s1038" style="position:absolute;z-index:-251658240;mso-wrap-distance-left:0;mso-wrap-distance-right:0;mso-position-horizontal-relative:page" from="297.65pt,10.8pt" to="549.65pt,10.8pt" strokeweight=".14406mm">
            <w10:wrap type="topAndBottom" anchorx="page"/>
          </v:line>
        </w:pict>
      </w:r>
    </w:p>
    <w:p w:rsidR="00EA27B4" w:rsidRDefault="00933222">
      <w:pPr>
        <w:tabs>
          <w:tab w:val="left" w:pos="9852"/>
        </w:tabs>
        <w:spacing w:before="10" w:line="273" w:lineRule="auto"/>
        <w:ind w:left="4932" w:right="171"/>
        <w:rPr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proofErr w:type="gramStart"/>
      <w:r>
        <w:rPr>
          <w:i/>
          <w:spacing w:val="-17"/>
          <w:sz w:val="20"/>
        </w:rPr>
        <w:t xml:space="preserve">, </w:t>
      </w:r>
      <w:r>
        <w:rPr>
          <w:sz w:val="20"/>
        </w:rPr>
        <w:t>(Ф.И.О. родителя (законного</w:t>
      </w:r>
      <w:r>
        <w:rPr>
          <w:spacing w:val="-18"/>
          <w:sz w:val="20"/>
        </w:rPr>
        <w:t xml:space="preserve"> </w:t>
      </w:r>
      <w:r>
        <w:rPr>
          <w:sz w:val="20"/>
        </w:rPr>
        <w:t>представителя)</w:t>
      </w:r>
      <w:proofErr w:type="gramEnd"/>
    </w:p>
    <w:p w:rsidR="00EA27B4" w:rsidRDefault="00EA27B4">
      <w:pPr>
        <w:pStyle w:val="a3"/>
        <w:spacing w:before="6"/>
      </w:pPr>
    </w:p>
    <w:p w:rsidR="00EA27B4" w:rsidRDefault="00933222">
      <w:pPr>
        <w:pStyle w:val="a3"/>
        <w:tabs>
          <w:tab w:val="left" w:pos="6979"/>
          <w:tab w:val="left" w:pos="8738"/>
        </w:tabs>
        <w:spacing w:before="1"/>
        <w:ind w:left="4932" w:right="110"/>
      </w:pPr>
      <w:proofErr w:type="gramStart"/>
      <w:r>
        <w:t>являющегося</w:t>
      </w:r>
      <w:proofErr w:type="gramEnd"/>
      <w:r>
        <w:tab/>
        <w:t>родителем</w:t>
      </w:r>
      <w:r>
        <w:tab/>
      </w:r>
      <w:bookmarkStart w:id="0" w:name="_GoBack"/>
      <w:bookmarkEnd w:id="0"/>
      <w:r>
        <w:t>(законным представителем)</w:t>
      </w:r>
    </w:p>
    <w:p w:rsidR="00EA27B4" w:rsidRDefault="00933222">
      <w:pPr>
        <w:pStyle w:val="a3"/>
        <w:spacing w:before="2"/>
        <w:rPr>
          <w:sz w:val="19"/>
        </w:rPr>
      </w:pPr>
      <w:r>
        <w:pict>
          <v:line id="_x0000_s1037" style="position:absolute;z-index:-251657216;mso-wrap-distance-left:0;mso-wrap-distance-right:0;mso-position-horizontal-relative:page" from="297.65pt,13.1pt" to="549.65pt,13.1pt" strokeweight=".17356mm">
            <w10:wrap type="topAndBottom" anchorx="page"/>
          </v:line>
        </w:pict>
      </w:r>
    </w:p>
    <w:p w:rsidR="00EA27B4" w:rsidRDefault="00EA27B4">
      <w:pPr>
        <w:pStyle w:val="a3"/>
        <w:rPr>
          <w:sz w:val="17"/>
        </w:rPr>
      </w:pPr>
    </w:p>
    <w:p w:rsidR="005F00E2" w:rsidRDefault="00DB6171">
      <w:pPr>
        <w:spacing w:line="200" w:lineRule="exact"/>
        <w:ind w:left="5893"/>
        <w:rPr>
          <w:sz w:val="20"/>
        </w:rPr>
      </w:pPr>
      <w:r>
        <w:rPr>
          <w:sz w:val="24"/>
        </w:rPr>
        <w:pict>
          <v:line id="_x0000_s1036" style="position:absolute;left:0;text-align:left;z-index:-251656192;mso-wrap-distance-left:0;mso-wrap-distance-right:0;mso-position-horizontal-relative:page" from="298.15pt,6.15pt" to="549.65pt,6.15pt" strokeweight=".17356mm">
            <w10:wrap type="topAndBottom" anchorx="page"/>
          </v:line>
        </w:pict>
      </w:r>
    </w:p>
    <w:p w:rsidR="00EA27B4" w:rsidRDefault="005F00E2">
      <w:pPr>
        <w:spacing w:line="200" w:lineRule="exact"/>
        <w:ind w:left="5893"/>
        <w:rPr>
          <w:sz w:val="20"/>
        </w:rPr>
      </w:pPr>
      <w:r>
        <w:rPr>
          <w:sz w:val="20"/>
        </w:rPr>
        <w:t>(</w:t>
      </w:r>
      <w:r w:rsidR="00933222">
        <w:rPr>
          <w:sz w:val="20"/>
        </w:rPr>
        <w:t>Ф.И.О. ребенка)</w:t>
      </w:r>
    </w:p>
    <w:p w:rsidR="00EA27B4" w:rsidRDefault="00EA27B4">
      <w:pPr>
        <w:pStyle w:val="a3"/>
        <w:rPr>
          <w:sz w:val="20"/>
        </w:rPr>
      </w:pPr>
    </w:p>
    <w:p w:rsidR="00EA27B4" w:rsidRDefault="00933222">
      <w:pPr>
        <w:pStyle w:val="a3"/>
        <w:spacing w:before="3"/>
        <w:rPr>
          <w:sz w:val="15"/>
        </w:rPr>
      </w:pPr>
      <w:r>
        <w:pict>
          <v:line id="_x0000_s1035" style="position:absolute;z-index:-251655168;mso-wrap-distance-left:0;mso-wrap-distance-right:0;mso-position-horizontal-relative:page" from="297.65pt,10.85pt" to="549.65pt,10.85pt" strokeweight=".14406mm">
            <w10:wrap type="topAndBottom" anchorx="page"/>
          </v:line>
        </w:pict>
      </w:r>
    </w:p>
    <w:p w:rsidR="00EA27B4" w:rsidRDefault="00933222">
      <w:pPr>
        <w:spacing w:line="201" w:lineRule="exact"/>
        <w:ind w:left="6013"/>
        <w:rPr>
          <w:sz w:val="20"/>
        </w:rPr>
      </w:pPr>
      <w:r>
        <w:rPr>
          <w:sz w:val="20"/>
        </w:rPr>
        <w:t>(домашний адрес)</w:t>
      </w:r>
    </w:p>
    <w:p w:rsidR="00EA27B4" w:rsidRDefault="00EA27B4">
      <w:pPr>
        <w:pStyle w:val="a3"/>
        <w:spacing w:before="10"/>
        <w:rPr>
          <w:sz w:val="22"/>
        </w:rPr>
      </w:pPr>
    </w:p>
    <w:p w:rsidR="00EA27B4" w:rsidRDefault="00933222">
      <w:pPr>
        <w:pStyle w:val="a3"/>
        <w:spacing w:line="20" w:lineRule="exact"/>
        <w:ind w:left="4928"/>
        <w:rPr>
          <w:sz w:val="2"/>
        </w:rPr>
      </w:pPr>
      <w:r>
        <w:rPr>
          <w:sz w:val="2"/>
        </w:rPr>
      </w:r>
      <w:r w:rsidR="00DB6171">
        <w:rPr>
          <w:sz w:val="2"/>
        </w:rPr>
        <w:pict>
          <v:group id="_x0000_s1033" style="width:251.5pt;height:3.55pt;mso-position-horizontal-relative:char;mso-position-vertical-relative:line" coordsize="4896,10">
            <v:line id="_x0000_s1034" style="position:absolute" from="0,5" to="4896,5" strokeweight=".17356mm"/>
            <w10:wrap type="none"/>
            <w10:anchorlock/>
          </v:group>
        </w:pict>
      </w:r>
    </w:p>
    <w:p w:rsidR="00EA27B4" w:rsidRDefault="00EA27B4">
      <w:pPr>
        <w:spacing w:line="20" w:lineRule="exact"/>
        <w:rPr>
          <w:sz w:val="2"/>
        </w:rPr>
        <w:sectPr w:rsidR="00EA27B4">
          <w:type w:val="continuous"/>
          <w:pgSz w:w="11910" w:h="16840"/>
          <w:pgMar w:top="600" w:right="740" w:bottom="280" w:left="1020" w:header="720" w:footer="720" w:gutter="0"/>
          <w:cols w:space="720"/>
        </w:sectPr>
      </w:pPr>
    </w:p>
    <w:p w:rsidR="00EA27B4" w:rsidRDefault="00933222">
      <w:pPr>
        <w:pStyle w:val="1"/>
        <w:spacing w:before="214"/>
        <w:jc w:val="right"/>
      </w:pPr>
      <w:r>
        <w:lastRenderedPageBreak/>
        <w:t>Заявление</w:t>
      </w:r>
    </w:p>
    <w:p w:rsidR="00EA27B4" w:rsidRDefault="00933222">
      <w:pPr>
        <w:spacing w:line="219" w:lineRule="exact"/>
        <w:ind w:left="687"/>
        <w:rPr>
          <w:sz w:val="20"/>
        </w:rPr>
      </w:pPr>
      <w:r>
        <w:br w:type="column"/>
      </w:r>
      <w:r>
        <w:rPr>
          <w:sz w:val="20"/>
        </w:rPr>
        <w:lastRenderedPageBreak/>
        <w:t>(телефон)</w:t>
      </w:r>
    </w:p>
    <w:p w:rsidR="00EA27B4" w:rsidRDefault="00EA27B4">
      <w:pPr>
        <w:spacing w:line="219" w:lineRule="exact"/>
        <w:rPr>
          <w:sz w:val="20"/>
        </w:rPr>
        <w:sectPr w:rsidR="00EA27B4">
          <w:type w:val="continuous"/>
          <w:pgSz w:w="11910" w:h="16840"/>
          <w:pgMar w:top="600" w:right="740" w:bottom="280" w:left="1020" w:header="720" w:footer="720" w:gutter="0"/>
          <w:cols w:num="2" w:space="720" w:equalWidth="0">
            <w:col w:w="5766" w:space="40"/>
            <w:col w:w="4344"/>
          </w:cols>
        </w:sectPr>
      </w:pPr>
    </w:p>
    <w:p w:rsidR="00EA27B4" w:rsidRDefault="00933222">
      <w:pPr>
        <w:pStyle w:val="1"/>
        <w:spacing w:before="2"/>
        <w:ind w:left="1553" w:right="672"/>
      </w:pPr>
      <w:r>
        <w:lastRenderedPageBreak/>
        <w:t>о предоставлении, оплате части или полной стоимости путевки (путевок) в организацию отдыха детей и молодежи и их оздоровления</w:t>
      </w:r>
    </w:p>
    <w:p w:rsidR="00EA27B4" w:rsidRDefault="00933222">
      <w:pPr>
        <w:pStyle w:val="a3"/>
        <w:tabs>
          <w:tab w:val="left" w:pos="1120"/>
          <w:tab w:val="left" w:pos="3137"/>
        </w:tabs>
        <w:spacing w:before="8"/>
        <w:ind w:left="112" w:right="527"/>
      </w:pPr>
      <w:r>
        <w:t>Прошу</w:t>
      </w:r>
      <w:r>
        <w:tab/>
        <w:t>предоставить</w:t>
      </w:r>
      <w:r>
        <w:tab/>
        <w:t>меру социальной поддержки в сфере организации отдыха и оздоровления для</w:t>
      </w:r>
      <w:r>
        <w:rPr>
          <w:spacing w:val="-10"/>
        </w:rPr>
        <w:t xml:space="preserve"> </w:t>
      </w:r>
      <w:r>
        <w:t>несовершеннолетнего</w:t>
      </w:r>
    </w:p>
    <w:p w:rsidR="00EA27B4" w:rsidRDefault="00933222">
      <w:pPr>
        <w:pStyle w:val="a3"/>
        <w:spacing w:before="11"/>
        <w:rPr>
          <w:sz w:val="18"/>
        </w:rPr>
      </w:pPr>
      <w:r>
        <w:pict>
          <v:line id="_x0000_s1030" style="position:absolute;z-index:-251651072;mso-wrap-distance-left:0;mso-wrap-distance-right:0;mso-position-horizontal-relative:page" from="56.65pt,40.2pt" to="517.5pt,40.2pt" strokeweight=".17356mm">
            <w10:wrap type="topAndBottom" anchorx="page"/>
          </v:line>
        </w:pict>
      </w:r>
    </w:p>
    <w:p w:rsidR="00EA27B4" w:rsidRDefault="005F00E2">
      <w:pPr>
        <w:pStyle w:val="a3"/>
        <w:rPr>
          <w:sz w:val="17"/>
        </w:rPr>
      </w:pPr>
      <w:r>
        <w:pict>
          <v:line id="_x0000_s1032" style="position:absolute;z-index:-251653120;mso-wrap-distance-left:0;mso-wrap-distance-right:0;mso-position-horizontal-relative:page" from="53.5pt,2.2pt" to="569.1pt,2.2pt" strokeweight=".17356mm">
            <w10:wrap type="topAndBottom" anchorx="page"/>
          </v:line>
        </w:pict>
      </w:r>
    </w:p>
    <w:p w:rsidR="00EA27B4" w:rsidRDefault="005F00E2">
      <w:pPr>
        <w:pStyle w:val="a3"/>
        <w:spacing w:before="3"/>
        <w:rPr>
          <w:sz w:val="17"/>
        </w:rPr>
      </w:pPr>
      <w:r>
        <w:pict>
          <v:line id="_x0000_s1031" style="position:absolute;z-index:-251652096;mso-wrap-distance-left:0;mso-wrap-distance-right:0;mso-position-horizontal-relative:page" from="53.5pt,6.15pt" to="569.1pt,6.15pt" strokeweight=".17356mm">
            <w10:wrap type="topAndBottom" anchorx="page"/>
          </v:line>
        </w:pict>
      </w:r>
    </w:p>
    <w:p w:rsidR="00EA27B4" w:rsidRDefault="00933222">
      <w:pPr>
        <w:spacing w:line="200" w:lineRule="exact"/>
        <w:ind w:left="233"/>
        <w:rPr>
          <w:sz w:val="20"/>
        </w:rPr>
      </w:pPr>
      <w:r>
        <w:rPr>
          <w:sz w:val="20"/>
        </w:rPr>
        <w:t>(фамилия, имя, отчество (при наличии), дата рождения, категория ребенка)</w:t>
      </w:r>
    </w:p>
    <w:p w:rsidR="00EA27B4" w:rsidRDefault="00EA27B4">
      <w:pPr>
        <w:pStyle w:val="a3"/>
        <w:spacing w:before="3"/>
      </w:pPr>
    </w:p>
    <w:p w:rsidR="00EA27B4" w:rsidRDefault="00933222">
      <w:pPr>
        <w:pStyle w:val="a3"/>
        <w:ind w:left="112" w:right="109"/>
        <w:jc w:val="both"/>
      </w:pPr>
      <w:r>
        <w:t>в виде оплаты части или полной стоимости путевки (путевок) в организацию отдыха детей и молодежи и их оздоровления на желаемы</w:t>
      </w:r>
      <w:proofErr w:type="gramStart"/>
      <w:r>
        <w:t>й(</w:t>
      </w:r>
      <w:proofErr w:type="gramEnd"/>
      <w:r>
        <w:t>е) период(ы):</w:t>
      </w:r>
    </w:p>
    <w:p w:rsidR="005F00E2" w:rsidRPr="00DB6171" w:rsidRDefault="00933222">
      <w:pPr>
        <w:pStyle w:val="1"/>
        <w:spacing w:line="242" w:lineRule="auto"/>
        <w:ind w:left="112" w:right="107"/>
        <w:jc w:val="both"/>
        <w:rPr>
          <w:b w:val="0"/>
        </w:rPr>
      </w:pPr>
      <w:r w:rsidRPr="00DB6171">
        <w:rPr>
          <w:b w:val="0"/>
        </w:rPr>
        <w:t>1 смену; на территории ГБОУ СОШ №5</w:t>
      </w:r>
      <w:r w:rsidR="005F00E2" w:rsidRPr="00DB6171">
        <w:rPr>
          <w:b w:val="0"/>
        </w:rPr>
        <w:t>74</w:t>
      </w:r>
      <w:r w:rsidRPr="00DB6171">
        <w:rPr>
          <w:b w:val="0"/>
        </w:rPr>
        <w:t xml:space="preserve"> Невс</w:t>
      </w:r>
      <w:r w:rsidR="005F00E2" w:rsidRPr="00DB6171">
        <w:rPr>
          <w:b w:val="0"/>
        </w:rPr>
        <w:t xml:space="preserve">кого района </w:t>
      </w:r>
    </w:p>
    <w:p w:rsidR="00EA27B4" w:rsidRPr="00DB6171" w:rsidRDefault="00933222">
      <w:pPr>
        <w:pStyle w:val="1"/>
        <w:spacing w:line="242" w:lineRule="auto"/>
        <w:ind w:left="112" w:right="107"/>
        <w:jc w:val="both"/>
        <w:rPr>
          <w:b w:val="0"/>
        </w:rPr>
      </w:pPr>
      <w:r w:rsidRPr="00DB6171">
        <w:rPr>
          <w:b w:val="0"/>
        </w:rPr>
        <w:t>Санкт- Петербурга;</w:t>
      </w:r>
    </w:p>
    <w:p w:rsidR="00EA27B4" w:rsidRDefault="00EA27B4">
      <w:pPr>
        <w:pStyle w:val="a3"/>
        <w:spacing w:before="5"/>
        <w:rPr>
          <w:b/>
          <w:sz w:val="23"/>
        </w:rPr>
      </w:pPr>
    </w:p>
    <w:p w:rsidR="00EA27B4" w:rsidRDefault="00933222">
      <w:pPr>
        <w:pStyle w:val="a3"/>
        <w:ind w:left="112"/>
        <w:jc w:val="both"/>
      </w:pPr>
      <w:r>
        <w:t xml:space="preserve">К заявлению </w:t>
      </w:r>
      <w:r w:rsidR="00DB6171">
        <w:t>прилагаются следующие документы:</w:t>
      </w:r>
    </w:p>
    <w:p w:rsidR="00DB6171" w:rsidRDefault="00DB6171">
      <w:pPr>
        <w:pStyle w:val="a3"/>
        <w:ind w:left="112"/>
        <w:jc w:val="both"/>
      </w:pPr>
      <w:r>
        <w:t xml:space="preserve">                                      </w:t>
      </w:r>
    </w:p>
    <w:p w:rsidR="00EA27B4" w:rsidRDefault="00EA27B4">
      <w:pPr>
        <w:pStyle w:val="a3"/>
        <w:spacing w:before="3"/>
        <w:rPr>
          <w:sz w:val="19"/>
        </w:rPr>
      </w:pPr>
    </w:p>
    <w:p w:rsidR="00EA27B4" w:rsidRDefault="00DB6171">
      <w:pPr>
        <w:pStyle w:val="a3"/>
        <w:rPr>
          <w:sz w:val="17"/>
        </w:rPr>
      </w:pPr>
      <w:r>
        <w:rPr>
          <w:noProof/>
          <w:lang w:bidi="ar-SA"/>
        </w:rPr>
        <w:pict>
          <v:line id="_x0000_s1041" style="position:absolute;z-index:-251645952;mso-wrap-distance-left:0;mso-wrap-distance-right:0;mso-position-horizontal-relative:page" from="52.95pt,2.2pt" to="563.8pt,2.2pt" strokeweight=".17356mm">
            <w10:wrap type="topAndBottom" anchorx="page"/>
          </v:line>
        </w:pict>
      </w:r>
      <w:r>
        <w:pict>
          <v:line id="_x0000_s1029" style="position:absolute;z-index:-251650048;mso-wrap-distance-left:0;mso-wrap-distance-right:0;mso-position-horizontal-relative:page" from="56.7pt,2.2pt" to="563.8pt,2.2pt" strokeweight=".17356mm">
            <w10:wrap type="topAndBottom" anchorx="page"/>
          </v:line>
        </w:pict>
      </w:r>
    </w:p>
    <w:p w:rsidR="00EA27B4" w:rsidRDefault="00EA27B4">
      <w:pPr>
        <w:pStyle w:val="a3"/>
        <w:rPr>
          <w:sz w:val="17"/>
        </w:rPr>
      </w:pPr>
    </w:p>
    <w:p w:rsidR="00EA27B4" w:rsidRDefault="00DB6171">
      <w:pPr>
        <w:pStyle w:val="a3"/>
        <w:rPr>
          <w:sz w:val="17"/>
        </w:rPr>
      </w:pPr>
      <w:r>
        <w:pict>
          <v:line id="_x0000_s1028" style="position:absolute;z-index:-251649024;mso-wrap-distance-left:0;mso-wrap-distance-right:0;mso-position-horizontal-relative:page" from="52.95pt,-.3pt" to="563.8pt,-.3pt" strokeweight=".17356mm">
            <w10:wrap type="topAndBottom" anchorx="page"/>
          </v:line>
        </w:pict>
      </w:r>
    </w:p>
    <w:p w:rsidR="00DB6171" w:rsidRDefault="00DB6171" w:rsidP="00DB6171">
      <w:pPr>
        <w:pStyle w:val="a3"/>
        <w:spacing w:line="250" w:lineRule="exact"/>
        <w:ind w:left="112"/>
        <w:jc w:val="both"/>
      </w:pPr>
      <w:r>
        <w:pict>
          <v:line id="_x0000_s1026" style="position:absolute;left:0;text-align:left;z-index:-251646976;mso-wrap-distance-left:0;mso-wrap-distance-right:0;mso-position-horizontal-relative:page" from="52.95pt,10.3pt" to="563.8pt,10.3pt" strokeweight=".17356mm">
            <w10:wrap type="topAndBottom" anchorx="page"/>
          </v:line>
        </w:pict>
      </w:r>
    </w:p>
    <w:p w:rsidR="00DB6171" w:rsidRDefault="00DB6171" w:rsidP="00DB6171">
      <w:pPr>
        <w:pStyle w:val="a3"/>
        <w:spacing w:line="250" w:lineRule="exact"/>
        <w:ind w:left="112"/>
        <w:jc w:val="both"/>
      </w:pPr>
    </w:p>
    <w:p w:rsidR="00EA27B4" w:rsidRDefault="00DB6171" w:rsidP="00DB6171">
      <w:pPr>
        <w:pStyle w:val="a3"/>
        <w:spacing w:line="250" w:lineRule="exact"/>
        <w:jc w:val="both"/>
      </w:pPr>
      <w:r>
        <w:pict>
          <v:line id="_x0000_s1027" style="position:absolute;left:0;text-align:left;z-index:-251648000;mso-wrap-distance-left:0;mso-wrap-distance-right:0;mso-position-horizontal-relative:page" from="53.5pt,.45pt" to="563.8pt,.45pt" strokeweight=".17356mm">
            <w10:wrap type="topAndBottom" anchorx="page"/>
          </v:line>
        </w:pict>
      </w:r>
      <w:r>
        <w:t>В   со</w:t>
      </w:r>
      <w:r w:rsidR="00933222">
        <w:t xml:space="preserve">ответствии   со   </w:t>
      </w:r>
      <w:hyperlink r:id="rId5">
        <w:r w:rsidR="00933222">
          <w:rPr>
            <w:color w:val="0000FF"/>
            <w:u w:val="single" w:color="0000FF"/>
          </w:rPr>
          <w:t>статьей   9</w:t>
        </w:r>
      </w:hyperlink>
      <w:r w:rsidR="00933222">
        <w:rPr>
          <w:color w:val="0000FF"/>
        </w:rPr>
        <w:t xml:space="preserve">   </w:t>
      </w:r>
      <w:r w:rsidR="00933222">
        <w:t>Федерального закона</w:t>
      </w:r>
      <w:r w:rsidR="00933222">
        <w:rPr>
          <w:spacing w:val="87"/>
        </w:rPr>
        <w:t xml:space="preserve"> </w:t>
      </w:r>
      <w:r w:rsidR="00933222">
        <w:t>от 27 июля</w:t>
      </w:r>
    </w:p>
    <w:p w:rsidR="00EA27B4" w:rsidRDefault="00933222">
      <w:pPr>
        <w:pStyle w:val="a3"/>
        <w:ind w:left="112" w:right="112"/>
        <w:jc w:val="both"/>
      </w:pPr>
      <w:r>
        <w:t>2006 года N 152</w:t>
      </w:r>
      <w:r>
        <w:rPr>
          <w:i/>
        </w:rPr>
        <w:t>-</w:t>
      </w:r>
      <w:r>
        <w:t>ФЗ "О персональных данных" да</w:t>
      </w:r>
      <w:r>
        <w:t xml:space="preserve">ю согласие на  обработку   моих   персональных   данных   и   персональных  </w:t>
      </w:r>
      <w:r>
        <w:rPr>
          <w:spacing w:val="82"/>
        </w:rPr>
        <w:t xml:space="preserve"> </w:t>
      </w:r>
      <w:r>
        <w:t>данных</w:t>
      </w:r>
    </w:p>
    <w:p w:rsidR="00EA27B4" w:rsidRDefault="00933222">
      <w:pPr>
        <w:pStyle w:val="a3"/>
        <w:tabs>
          <w:tab w:val="left" w:pos="3712"/>
        </w:tabs>
        <w:ind w:left="112" w:right="10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</w:t>
      </w:r>
      <w:proofErr w:type="spellStart"/>
      <w:r>
        <w:t>Ф.И.О.ребенка</w:t>
      </w:r>
      <w:proofErr w:type="spellEnd"/>
      <w:r>
        <w:t xml:space="preserve">) и несу ответственность за своевременность и достоверность представленных документов, </w:t>
      </w:r>
      <w:proofErr w:type="spellStart"/>
      <w:r>
        <w:t>явл</w:t>
      </w:r>
      <w:proofErr w:type="gramStart"/>
      <w:r>
        <w:t>я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</w:t>
      </w:r>
      <w:proofErr w:type="spellStart"/>
      <w:r>
        <w:t>ющихся</w:t>
      </w:r>
      <w:proofErr w:type="spellEnd"/>
      <w:r>
        <w:t xml:space="preserve"> основанием для предоставления меры социальной поддержки </w:t>
      </w:r>
      <w:r>
        <w:t>в сфере организации отдыха и</w:t>
      </w:r>
      <w:r>
        <w:rPr>
          <w:spacing w:val="-8"/>
        </w:rPr>
        <w:t xml:space="preserve"> </w:t>
      </w:r>
      <w:r>
        <w:t>оздоровления.</w:t>
      </w:r>
    </w:p>
    <w:p w:rsidR="00EA27B4" w:rsidRDefault="00EA27B4">
      <w:pPr>
        <w:pStyle w:val="a3"/>
      </w:pPr>
    </w:p>
    <w:p w:rsidR="00EA27B4" w:rsidRDefault="00933222">
      <w:pPr>
        <w:pStyle w:val="a3"/>
        <w:tabs>
          <w:tab w:val="left" w:pos="9834"/>
        </w:tabs>
        <w:spacing w:line="270" w:lineRule="exact"/>
        <w:ind w:left="112"/>
        <w:jc w:val="both"/>
        <w:rPr>
          <w:i/>
          <w:sz w:val="20"/>
        </w:rPr>
      </w:pPr>
      <w:r>
        <w:t>С порядком предоставления</w:t>
      </w:r>
      <w:r>
        <w:rPr>
          <w:spacing w:val="-21"/>
        </w:rPr>
        <w:t xml:space="preserve"> </w:t>
      </w:r>
      <w:r>
        <w:t>путевки</w:t>
      </w:r>
      <w:r>
        <w:rPr>
          <w:spacing w:val="132"/>
        </w:rPr>
        <w:t xml:space="preserve"> </w:t>
      </w:r>
      <w:r w:rsidR="00DB6171">
        <w:t>ознакомле</w:t>
      </w:r>
      <w:proofErr w:type="gramStart"/>
      <w:r w:rsidR="00DB6171">
        <w:t>н(</w:t>
      </w:r>
      <w:proofErr w:type="gramEnd"/>
      <w:r w:rsidR="00DB6171">
        <w:t>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  <w:sz w:val="20"/>
        </w:rPr>
        <w:t>.</w:t>
      </w:r>
    </w:p>
    <w:p w:rsidR="00EA27B4" w:rsidRDefault="00933222">
      <w:pPr>
        <w:spacing w:line="223" w:lineRule="exact"/>
        <w:ind w:right="727"/>
        <w:jc w:val="right"/>
        <w:rPr>
          <w:sz w:val="20"/>
        </w:rPr>
      </w:pPr>
      <w:r>
        <w:rPr>
          <w:w w:val="95"/>
          <w:sz w:val="20"/>
        </w:rPr>
        <w:t>подпись</w:t>
      </w:r>
    </w:p>
    <w:p w:rsidR="00EA27B4" w:rsidRDefault="00933222">
      <w:pPr>
        <w:tabs>
          <w:tab w:val="left" w:pos="3479"/>
          <w:tab w:val="left" w:pos="5782"/>
          <w:tab w:val="left" w:pos="9958"/>
        </w:tabs>
        <w:spacing w:line="270" w:lineRule="exact"/>
        <w:ind w:left="112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"</w:t>
      </w:r>
      <w:r>
        <w:rPr>
          <w:b/>
          <w:sz w:val="24"/>
          <w:u w:val="thick"/>
        </w:rPr>
        <w:t xml:space="preserve">  </w:t>
      </w:r>
      <w:r>
        <w:rPr>
          <w:b/>
          <w:spacing w:val="142"/>
          <w:sz w:val="24"/>
          <w:u w:val="thick"/>
        </w:rPr>
        <w:t xml:space="preserve"> </w:t>
      </w:r>
      <w:r>
        <w:rPr>
          <w:b/>
          <w:sz w:val="24"/>
        </w:rPr>
        <w:t>"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2019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EA27B4" w:rsidRDefault="00933222">
      <w:pPr>
        <w:spacing w:before="4"/>
        <w:ind w:left="4913"/>
        <w:rPr>
          <w:sz w:val="20"/>
        </w:rPr>
      </w:pPr>
      <w:r>
        <w:rPr>
          <w:sz w:val="20"/>
        </w:rPr>
        <w:t>подпись расшифровка подписи</w:t>
      </w:r>
    </w:p>
    <w:p w:rsidR="00EA27B4" w:rsidRDefault="00EA27B4">
      <w:pPr>
        <w:rPr>
          <w:sz w:val="20"/>
        </w:rPr>
        <w:sectPr w:rsidR="00EA27B4">
          <w:type w:val="continuous"/>
          <w:pgSz w:w="11910" w:h="16840"/>
          <w:pgMar w:top="600" w:right="740" w:bottom="280" w:left="1020" w:header="720" w:footer="720" w:gutter="0"/>
          <w:cols w:space="720"/>
        </w:sectPr>
      </w:pPr>
    </w:p>
    <w:p w:rsidR="00EA27B4" w:rsidRDefault="00EA27B4">
      <w:pPr>
        <w:pStyle w:val="a3"/>
        <w:spacing w:before="4"/>
        <w:rPr>
          <w:rFonts w:ascii="Times New Roman"/>
          <w:sz w:val="17"/>
        </w:rPr>
      </w:pPr>
    </w:p>
    <w:sectPr w:rsidR="00EA27B4"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A27B4"/>
    <w:rsid w:val="005F00E2"/>
    <w:rsid w:val="00933222"/>
    <w:rsid w:val="00DB6171"/>
    <w:rsid w:val="00EA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002224807A81AC10107BFE93E1B74C815340B5FBDC0C81E17AC3C8BF729B9762024A3D914D8EB656E0435FC5111790CB8BC6DC3352A688CA0AQ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Семенова Ольга Сергеевна</cp:lastModifiedBy>
  <cp:revision>2</cp:revision>
  <dcterms:created xsi:type="dcterms:W3CDTF">2019-03-14T12:21:00Z</dcterms:created>
  <dcterms:modified xsi:type="dcterms:W3CDTF">2019-03-14T13:11:00Z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2019-03-14T00:00:00Z</vt:filetime>
  </property>
</Properties>
</file>